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D5B5C" w14:textId="2272277A" w:rsidR="00D16568" w:rsidRDefault="00D16568" w:rsidP="009D6896">
      <w:pPr>
        <w:wordWrap w:val="0"/>
        <w:ind w:right="105"/>
        <w:jc w:val="right"/>
      </w:pPr>
      <w:r w:rsidRPr="00293235">
        <w:rPr>
          <w:rFonts w:hint="eastAsia"/>
        </w:rPr>
        <w:t>令和２年</w:t>
      </w:r>
      <w:r w:rsidR="00093FA9">
        <w:rPr>
          <w:rFonts w:hint="eastAsia"/>
        </w:rPr>
        <w:t>３</w:t>
      </w:r>
      <w:r w:rsidRPr="00293235">
        <w:rPr>
          <w:rFonts w:hint="eastAsia"/>
        </w:rPr>
        <w:t>月</w:t>
      </w:r>
      <w:r w:rsidR="00093FA9">
        <w:rPr>
          <w:rFonts w:hint="eastAsia"/>
        </w:rPr>
        <w:t>６</w:t>
      </w:r>
      <w:r w:rsidRPr="00293235">
        <w:rPr>
          <w:rFonts w:hint="eastAsia"/>
        </w:rPr>
        <w:t>日</w:t>
      </w:r>
      <w:r w:rsidR="007C155A">
        <w:rPr>
          <w:rFonts w:hint="eastAsia"/>
        </w:rPr>
        <w:t xml:space="preserve">　　</w:t>
      </w:r>
    </w:p>
    <w:p w14:paraId="368B9E5C" w14:textId="50A03CBB" w:rsidR="007C155A" w:rsidRPr="00293235" w:rsidRDefault="009D6896" w:rsidP="007C155A">
      <w:pPr>
        <w:wordWrap w:val="0"/>
        <w:jc w:val="right"/>
      </w:pPr>
      <w:r>
        <w:rPr>
          <w:rFonts w:hint="eastAsia"/>
        </w:rPr>
        <w:t xml:space="preserve"> </w:t>
      </w:r>
      <w:r>
        <w:t xml:space="preserve">   </w:t>
      </w:r>
      <w:r w:rsidR="007C155A">
        <w:rPr>
          <w:rFonts w:hint="eastAsia"/>
        </w:rPr>
        <w:t>令和2年10月1日改訂</w:t>
      </w:r>
    </w:p>
    <w:p w14:paraId="6FD0E5F5" w14:textId="71BD924A" w:rsidR="00D16568" w:rsidRPr="00293235" w:rsidRDefault="007C155A" w:rsidP="00D16568">
      <w:pPr>
        <w:jc w:val="left"/>
      </w:pPr>
      <w:r>
        <w:rPr>
          <w:rFonts w:hint="eastAsia"/>
        </w:rPr>
        <w:t>全従業員</w:t>
      </w:r>
      <w:r w:rsidR="00D16568" w:rsidRPr="00293235">
        <w:rPr>
          <w:rFonts w:hint="eastAsia"/>
        </w:rPr>
        <w:t>の皆さまへ</w:t>
      </w:r>
    </w:p>
    <w:p w14:paraId="010A5074" w14:textId="2860CE7E" w:rsidR="00D66C66" w:rsidRPr="00293235" w:rsidRDefault="00D66C66" w:rsidP="00651A24">
      <w:pPr>
        <w:jc w:val="right"/>
      </w:pPr>
      <w:r w:rsidRPr="00293235">
        <w:rPr>
          <w:rFonts w:hint="eastAsia"/>
        </w:rPr>
        <w:t>株式会社福島人材派遣センター</w:t>
      </w:r>
    </w:p>
    <w:p w14:paraId="3483F1FC" w14:textId="77777777" w:rsidR="00651A24" w:rsidRPr="00293235" w:rsidRDefault="00651A24" w:rsidP="00651A24">
      <w:pPr>
        <w:jc w:val="right"/>
      </w:pPr>
      <w:r w:rsidRPr="00293235">
        <w:rPr>
          <w:rFonts w:hint="eastAsia"/>
        </w:rPr>
        <w:t>新型コロナウイルス対策チーム</w:t>
      </w:r>
    </w:p>
    <w:p w14:paraId="44E71E79" w14:textId="77777777" w:rsidR="00651A24" w:rsidRPr="00293235" w:rsidRDefault="00651A24"/>
    <w:p w14:paraId="7188DE32" w14:textId="77777777" w:rsidR="00651A24" w:rsidRPr="00293235" w:rsidRDefault="00651A24" w:rsidP="00651A24">
      <w:pPr>
        <w:jc w:val="center"/>
        <w:rPr>
          <w:sz w:val="32"/>
          <w:szCs w:val="32"/>
        </w:rPr>
      </w:pPr>
      <w:r w:rsidRPr="00293235">
        <w:rPr>
          <w:rFonts w:hint="eastAsia"/>
          <w:sz w:val="32"/>
          <w:szCs w:val="32"/>
        </w:rPr>
        <w:t>新型コロナウイルスへの対応について</w:t>
      </w:r>
    </w:p>
    <w:p w14:paraId="2AC126FE" w14:textId="77777777" w:rsidR="00651A24" w:rsidRPr="00293235" w:rsidRDefault="00651A24"/>
    <w:p w14:paraId="0B1BBA99" w14:textId="6AC7A57D" w:rsidR="00651A24" w:rsidRPr="00121740" w:rsidRDefault="00651A24" w:rsidP="00E62B47">
      <w:pPr>
        <w:ind w:firstLineChars="100" w:firstLine="210"/>
      </w:pPr>
      <w:r w:rsidRPr="00121740">
        <w:rPr>
          <w:rFonts w:hint="eastAsia"/>
        </w:rPr>
        <w:t>株式会社福島人材派遣センターでは、新型コロナウイルス感染症</w:t>
      </w:r>
      <w:r w:rsidR="001E0110" w:rsidRPr="00121740">
        <w:rPr>
          <w:rFonts w:hint="eastAsia"/>
        </w:rPr>
        <w:t>が国内の複数地域で発生し</w:t>
      </w:r>
      <w:r w:rsidR="00BB74F5" w:rsidRPr="00121740">
        <w:rPr>
          <w:rFonts w:hint="eastAsia"/>
        </w:rPr>
        <w:t>、</w:t>
      </w:r>
      <w:r w:rsidRPr="00121740">
        <w:rPr>
          <w:rFonts w:hint="eastAsia"/>
        </w:rPr>
        <w:t>大規模な感染リスクがあることを勘案し、「新型コロナウイルス対策チーム」を</w:t>
      </w:r>
      <w:r w:rsidR="00C8185C" w:rsidRPr="00121740">
        <w:rPr>
          <w:rFonts w:hint="eastAsia"/>
        </w:rPr>
        <w:t>立ち上げました。</w:t>
      </w:r>
      <w:r w:rsidR="00B20BD9" w:rsidRPr="00121740">
        <w:rPr>
          <w:rFonts w:hint="eastAsia"/>
        </w:rPr>
        <w:t>全従業員とご家族の皆様</w:t>
      </w:r>
      <w:r w:rsidR="00C8185C" w:rsidRPr="00121740">
        <w:rPr>
          <w:rFonts w:hint="eastAsia"/>
        </w:rPr>
        <w:t>の健康と安全を</w:t>
      </w:r>
      <w:r w:rsidR="00E62B47" w:rsidRPr="00121740">
        <w:rPr>
          <w:rFonts w:hint="eastAsia"/>
        </w:rPr>
        <w:t>第一</w:t>
      </w:r>
      <w:r w:rsidR="00C8185C" w:rsidRPr="00121740">
        <w:rPr>
          <w:rFonts w:hint="eastAsia"/>
        </w:rPr>
        <w:t>に考え、企業として</w:t>
      </w:r>
      <w:r w:rsidR="00492AEC" w:rsidRPr="00121740">
        <w:rPr>
          <w:rFonts w:hint="eastAsia"/>
        </w:rPr>
        <w:t>感染症の拡大</w:t>
      </w:r>
      <w:r w:rsidR="00C8185C" w:rsidRPr="00121740">
        <w:rPr>
          <w:rFonts w:hint="eastAsia"/>
        </w:rPr>
        <w:t>防止に努め</w:t>
      </w:r>
      <w:r w:rsidR="00E62B47" w:rsidRPr="00121740">
        <w:rPr>
          <w:rFonts w:hint="eastAsia"/>
        </w:rPr>
        <w:t>ます</w:t>
      </w:r>
      <w:r w:rsidR="00C8185C" w:rsidRPr="00121740">
        <w:rPr>
          <w:rFonts w:hint="eastAsia"/>
        </w:rPr>
        <w:t>。また今後は政府の基本方針</w:t>
      </w:r>
      <w:r w:rsidR="00E62B47" w:rsidRPr="00121740">
        <w:rPr>
          <w:rFonts w:hint="eastAsia"/>
        </w:rPr>
        <w:t>に沿って</w:t>
      </w:r>
      <w:r w:rsidR="00C8185C" w:rsidRPr="00121740">
        <w:rPr>
          <w:rFonts w:hint="eastAsia"/>
        </w:rPr>
        <w:t>、</w:t>
      </w:r>
      <w:r w:rsidR="00492AEC" w:rsidRPr="00121740">
        <w:rPr>
          <w:rFonts w:hint="eastAsia"/>
        </w:rPr>
        <w:t>状況の進展を見据えて判断し</w:t>
      </w:r>
      <w:r w:rsidR="00E62B47" w:rsidRPr="00121740">
        <w:rPr>
          <w:rFonts w:hint="eastAsia"/>
        </w:rPr>
        <w:t>変更があった場合は改め</w:t>
      </w:r>
      <w:r w:rsidR="0099521C" w:rsidRPr="00121740">
        <w:rPr>
          <w:rFonts w:hint="eastAsia"/>
        </w:rPr>
        <w:t>てご案内いたします。</w:t>
      </w:r>
    </w:p>
    <w:p w14:paraId="158E67AC" w14:textId="77777777" w:rsidR="00E62B47" w:rsidRPr="00121740" w:rsidRDefault="00E62B47" w:rsidP="00E62B47">
      <w:pPr>
        <w:ind w:firstLineChars="100" w:firstLine="210"/>
      </w:pPr>
    </w:p>
    <w:p w14:paraId="41D22C50" w14:textId="54F7C89F" w:rsidR="00651A24" w:rsidRPr="00121740" w:rsidRDefault="00492AEC" w:rsidP="00651A24">
      <w:pPr>
        <w:pStyle w:val="a5"/>
        <w:numPr>
          <w:ilvl w:val="0"/>
          <w:numId w:val="1"/>
        </w:numPr>
        <w:ind w:leftChars="0"/>
      </w:pPr>
      <w:r w:rsidRPr="00121740">
        <w:rPr>
          <w:rFonts w:hint="eastAsia"/>
        </w:rPr>
        <w:t>実施</w:t>
      </w:r>
      <w:r w:rsidR="00651A24" w:rsidRPr="00121740">
        <w:rPr>
          <w:rFonts w:hint="eastAsia"/>
        </w:rPr>
        <w:t>目的</w:t>
      </w:r>
      <w:r w:rsidR="007C155A" w:rsidRPr="00121740">
        <w:rPr>
          <w:rFonts w:hint="eastAsia"/>
        </w:rPr>
        <w:t>・内容</w:t>
      </w:r>
    </w:p>
    <w:p w14:paraId="77B4C0A4" w14:textId="679D0279" w:rsidR="00817750" w:rsidRPr="00121740" w:rsidRDefault="00651A24" w:rsidP="007C155A">
      <w:r w:rsidRPr="00121740">
        <w:rPr>
          <w:rFonts w:hint="eastAsia"/>
        </w:rPr>
        <w:t xml:space="preserve">　</w:t>
      </w:r>
      <w:r w:rsidR="001E0110" w:rsidRPr="00121740">
        <w:rPr>
          <w:rFonts w:hint="eastAsia"/>
        </w:rPr>
        <w:t>新型コロナウイルス感染症の拡大防止のため</w:t>
      </w:r>
      <w:r w:rsidR="00F239C7">
        <w:rPr>
          <w:rFonts w:hint="eastAsia"/>
        </w:rPr>
        <w:t>、</w:t>
      </w:r>
      <w:r w:rsidR="00817750" w:rsidRPr="00121740">
        <w:rPr>
          <w:rFonts w:hint="eastAsia"/>
        </w:rPr>
        <w:t>及び社員</w:t>
      </w:r>
      <w:r w:rsidR="001E0110" w:rsidRPr="00121740">
        <w:rPr>
          <w:rFonts w:hint="eastAsia"/>
        </w:rPr>
        <w:t>の健康を害さないよう働く環境を整備す</w:t>
      </w:r>
      <w:r w:rsidR="00817750" w:rsidRPr="00121740">
        <w:rPr>
          <w:rFonts w:hint="eastAsia"/>
        </w:rPr>
        <w:t>るため、以下のような対応を実施</w:t>
      </w:r>
      <w:r w:rsidR="00BD6CB2" w:rsidRPr="00121740">
        <w:rPr>
          <w:rFonts w:hint="eastAsia"/>
        </w:rPr>
        <w:t>いたします</w:t>
      </w:r>
      <w:r w:rsidR="00817750" w:rsidRPr="00121740">
        <w:rPr>
          <w:rFonts w:hint="eastAsia"/>
        </w:rPr>
        <w:t>。</w:t>
      </w:r>
    </w:p>
    <w:p w14:paraId="10938238" w14:textId="20DA76B4" w:rsidR="007C155A" w:rsidRPr="00121740" w:rsidRDefault="007C155A" w:rsidP="007C155A">
      <w:r w:rsidRPr="00121740">
        <w:rPr>
          <w:rFonts w:hint="eastAsia"/>
        </w:rPr>
        <w:t>（１）自己管理と速やかな報告</w:t>
      </w:r>
    </w:p>
    <w:p w14:paraId="1E27A38A" w14:textId="5F0E3054" w:rsidR="00D16568" w:rsidRPr="00121740" w:rsidRDefault="00D16568" w:rsidP="00D16568">
      <w:pPr>
        <w:pStyle w:val="a5"/>
        <w:ind w:leftChars="0" w:left="420"/>
      </w:pPr>
      <w:r w:rsidRPr="00121740">
        <w:rPr>
          <w:rFonts w:hint="eastAsia"/>
        </w:rPr>
        <w:t>①</w:t>
      </w:r>
      <w:r w:rsidR="00F239C7">
        <w:rPr>
          <w:rFonts w:hint="eastAsia"/>
        </w:rPr>
        <w:t>出勤前の</w:t>
      </w:r>
      <w:r w:rsidR="007C155A" w:rsidRPr="00121740">
        <w:rPr>
          <w:rFonts w:hint="eastAsia"/>
        </w:rPr>
        <w:t>体温の測定と記録</w:t>
      </w:r>
    </w:p>
    <w:p w14:paraId="71B997DB" w14:textId="74369213" w:rsidR="00D16568" w:rsidRPr="00121740" w:rsidRDefault="00D16568" w:rsidP="00D16568">
      <w:pPr>
        <w:pStyle w:val="a5"/>
        <w:ind w:leftChars="0" w:left="420"/>
      </w:pPr>
      <w:r w:rsidRPr="00121740">
        <w:rPr>
          <w:rFonts w:hint="eastAsia"/>
        </w:rPr>
        <w:t>②</w:t>
      </w:r>
      <w:r w:rsidR="007C155A" w:rsidRPr="00121740">
        <w:rPr>
          <w:rFonts w:hint="eastAsia"/>
        </w:rPr>
        <w:t>発熱や【別紙1】の症状があった場合の所属長への連絡及び自宅待機</w:t>
      </w:r>
    </w:p>
    <w:p w14:paraId="7803ABA2" w14:textId="3968F4A3" w:rsidR="00D16568" w:rsidRPr="00121740" w:rsidRDefault="00D16568" w:rsidP="00D16568">
      <w:pPr>
        <w:pStyle w:val="a5"/>
        <w:ind w:leftChars="0" w:left="420"/>
      </w:pPr>
      <w:r w:rsidRPr="00121740">
        <w:rPr>
          <w:rFonts w:hint="eastAsia"/>
        </w:rPr>
        <w:t>③</w:t>
      </w:r>
      <w:r w:rsidR="007C155A" w:rsidRPr="00121740">
        <w:rPr>
          <w:rFonts w:hint="eastAsia"/>
        </w:rPr>
        <w:t>新型コロナウイルス感染症専用相談窓口への問い合わせ</w:t>
      </w:r>
    </w:p>
    <w:p w14:paraId="3A0A8543" w14:textId="64E678B5" w:rsidR="003755D9" w:rsidRPr="00121740" w:rsidRDefault="007C155A" w:rsidP="003755D9">
      <w:pPr>
        <w:pStyle w:val="a5"/>
        <w:ind w:leftChars="0" w:left="420"/>
      </w:pPr>
      <w:r w:rsidRPr="00121740">
        <w:rPr>
          <w:rFonts w:hint="eastAsia"/>
        </w:rPr>
        <w:t>④新型コロナウイルス感染症の検査状況、診断結果等について所属長への速やかな報告</w:t>
      </w:r>
    </w:p>
    <w:p w14:paraId="2D6BDDC5" w14:textId="7A6CDDC1" w:rsidR="00D16568" w:rsidRPr="00121740" w:rsidRDefault="007C155A" w:rsidP="00240DA0">
      <w:r w:rsidRPr="00121740">
        <w:rPr>
          <w:rFonts w:hint="eastAsia"/>
        </w:rPr>
        <w:t>（２）感染予防策の徹底</w:t>
      </w:r>
    </w:p>
    <w:p w14:paraId="11D869F4" w14:textId="530C1CFE" w:rsidR="007C155A" w:rsidRPr="00121740" w:rsidRDefault="007C155A" w:rsidP="00D16568">
      <w:pPr>
        <w:pStyle w:val="a5"/>
        <w:ind w:leftChars="0" w:left="420"/>
      </w:pPr>
      <w:r w:rsidRPr="00121740">
        <w:rPr>
          <w:rFonts w:hint="eastAsia"/>
        </w:rPr>
        <w:t>①手洗いと手指消毒</w:t>
      </w:r>
    </w:p>
    <w:p w14:paraId="12C10F26" w14:textId="016250F9" w:rsidR="007C155A" w:rsidRPr="00121740" w:rsidRDefault="007C155A" w:rsidP="00D16568">
      <w:pPr>
        <w:pStyle w:val="a5"/>
        <w:ind w:leftChars="0" w:left="420"/>
      </w:pPr>
      <w:r w:rsidRPr="00121740">
        <w:rPr>
          <w:rFonts w:hint="eastAsia"/>
        </w:rPr>
        <w:t>②マスク着用</w:t>
      </w:r>
    </w:p>
    <w:p w14:paraId="33C91EA6" w14:textId="78B192F0" w:rsidR="007C155A" w:rsidRPr="00121740" w:rsidRDefault="007C155A" w:rsidP="00240DA0">
      <w:r w:rsidRPr="00121740">
        <w:rPr>
          <w:rFonts w:hint="eastAsia"/>
        </w:rPr>
        <w:t>（３）</w:t>
      </w:r>
      <w:r w:rsidR="003755D9" w:rsidRPr="00121740">
        <w:rPr>
          <w:rFonts w:hint="eastAsia"/>
        </w:rPr>
        <w:t>患者発生時の詳細把握と報告及び周知</w:t>
      </w:r>
    </w:p>
    <w:p w14:paraId="4F5F0390" w14:textId="3089DD92" w:rsidR="003755D9" w:rsidRPr="00121740" w:rsidRDefault="003755D9" w:rsidP="00D16568">
      <w:pPr>
        <w:pStyle w:val="a5"/>
        <w:ind w:leftChars="0" w:left="420"/>
      </w:pPr>
      <w:r w:rsidRPr="00121740">
        <w:rPr>
          <w:rFonts w:hint="eastAsia"/>
        </w:rPr>
        <w:t>社内感染症対応マニュアルに基づき</w:t>
      </w:r>
      <w:r w:rsidR="00B30F04" w:rsidRPr="00121740">
        <w:rPr>
          <w:rFonts w:hint="eastAsia"/>
        </w:rPr>
        <w:t>迅速に対応</w:t>
      </w:r>
    </w:p>
    <w:p w14:paraId="0CB070C2" w14:textId="4777202A" w:rsidR="003755D9" w:rsidRPr="00121740" w:rsidRDefault="003755D9" w:rsidP="003755D9">
      <w:r w:rsidRPr="00121740">
        <w:rPr>
          <w:rFonts w:hint="eastAsia"/>
        </w:rPr>
        <w:t>（４）</w:t>
      </w:r>
      <w:r w:rsidR="00B30F04" w:rsidRPr="00121740">
        <w:rPr>
          <w:rFonts w:hint="eastAsia"/>
        </w:rPr>
        <w:t>相談の目安</w:t>
      </w:r>
    </w:p>
    <w:p w14:paraId="47590AD8" w14:textId="1DF8561D" w:rsidR="00B30F04" w:rsidRPr="00121740" w:rsidRDefault="00B30F04" w:rsidP="003755D9">
      <w:r w:rsidRPr="00121740">
        <w:rPr>
          <w:rFonts w:hint="eastAsia"/>
        </w:rPr>
        <w:t xml:space="preserve">　　①【別紙1】の症状がある場合は、</w:t>
      </w:r>
      <w:r w:rsidR="009F290C">
        <w:rPr>
          <w:rFonts w:hint="eastAsia"/>
        </w:rPr>
        <w:t>出勤</w:t>
      </w:r>
      <w:r w:rsidRPr="00121740">
        <w:rPr>
          <w:rFonts w:hint="eastAsia"/>
        </w:rPr>
        <w:t>前にご連絡ください。</w:t>
      </w:r>
    </w:p>
    <w:p w14:paraId="59197DEB" w14:textId="6688947A" w:rsidR="00B30F04" w:rsidRPr="00121740" w:rsidRDefault="00B30F04" w:rsidP="003755D9">
      <w:r w:rsidRPr="00121740">
        <w:rPr>
          <w:rFonts w:hint="eastAsia"/>
        </w:rPr>
        <w:t xml:space="preserve">　　②ご家族が発熱または濃厚接触者と確認されたなどの場合は、</w:t>
      </w:r>
      <w:r w:rsidR="009F290C">
        <w:rPr>
          <w:rFonts w:hint="eastAsia"/>
        </w:rPr>
        <w:t>出勤</w:t>
      </w:r>
      <w:r w:rsidRPr="00121740">
        <w:rPr>
          <w:rFonts w:hint="eastAsia"/>
        </w:rPr>
        <w:t>前にご連絡ください。</w:t>
      </w:r>
    </w:p>
    <w:p w14:paraId="10C4423A" w14:textId="1498792F" w:rsidR="00B30F04" w:rsidRPr="00121740" w:rsidRDefault="00B30F04" w:rsidP="003755D9">
      <w:r w:rsidRPr="00121740">
        <w:rPr>
          <w:rFonts w:hint="eastAsia"/>
        </w:rPr>
        <w:t xml:space="preserve">　　③感染者との接触や感染の疑いのある方との接触</w:t>
      </w:r>
      <w:r w:rsidR="00DF7DD6">
        <w:rPr>
          <w:rFonts w:hint="eastAsia"/>
        </w:rPr>
        <w:t>のある</w:t>
      </w:r>
      <w:r w:rsidRPr="00121740">
        <w:rPr>
          <w:rFonts w:hint="eastAsia"/>
        </w:rPr>
        <w:t>場合は、</w:t>
      </w:r>
      <w:r w:rsidR="009F290C">
        <w:rPr>
          <w:rFonts w:hint="eastAsia"/>
        </w:rPr>
        <w:t>出勤</w:t>
      </w:r>
      <w:r w:rsidRPr="00121740">
        <w:rPr>
          <w:rFonts w:hint="eastAsia"/>
        </w:rPr>
        <w:t>前にご連絡ください。</w:t>
      </w:r>
    </w:p>
    <w:p w14:paraId="11794E07" w14:textId="44B6A1D9" w:rsidR="00BD6CB2" w:rsidRPr="00121740" w:rsidRDefault="00A9719F" w:rsidP="00A9719F">
      <w:pPr>
        <w:pStyle w:val="a5"/>
        <w:numPr>
          <w:ilvl w:val="0"/>
          <w:numId w:val="1"/>
        </w:numPr>
        <w:ind w:leftChars="0"/>
      </w:pPr>
      <w:r w:rsidRPr="00121740">
        <w:rPr>
          <w:rFonts w:hint="eastAsia"/>
        </w:rPr>
        <w:t>実施</w:t>
      </w:r>
      <w:r w:rsidR="00AB07BB" w:rsidRPr="00121740">
        <w:rPr>
          <w:rFonts w:hint="eastAsia"/>
        </w:rPr>
        <w:t>期間</w:t>
      </w:r>
    </w:p>
    <w:p w14:paraId="75406E61" w14:textId="6263A464" w:rsidR="00AB07BB" w:rsidRPr="00121740" w:rsidRDefault="00AB07BB" w:rsidP="00B30F04">
      <w:pPr>
        <w:pStyle w:val="a5"/>
        <w:ind w:leftChars="0" w:left="420"/>
      </w:pPr>
      <w:r w:rsidRPr="00121740">
        <w:rPr>
          <w:rFonts w:hint="eastAsia"/>
        </w:rPr>
        <w:t>令和2年3月6日～</w:t>
      </w:r>
      <w:r w:rsidR="00633A1D">
        <w:rPr>
          <w:rFonts w:hint="eastAsia"/>
        </w:rPr>
        <w:t xml:space="preserve"> </w:t>
      </w:r>
      <w:r w:rsidR="00633A1D">
        <w:t xml:space="preserve">  </w:t>
      </w:r>
      <w:r w:rsidR="008D79D2" w:rsidRPr="00121740">
        <w:rPr>
          <w:rFonts w:hint="eastAsia"/>
        </w:rPr>
        <w:t>※</w:t>
      </w:r>
      <w:r w:rsidR="003755D9" w:rsidRPr="00121740">
        <w:rPr>
          <w:rFonts w:hint="eastAsia"/>
        </w:rPr>
        <w:t>解除通知まで</w:t>
      </w:r>
      <w:r w:rsidR="008D79D2" w:rsidRPr="00121740">
        <w:rPr>
          <w:rFonts w:hint="eastAsia"/>
        </w:rPr>
        <w:t>期間延長</w:t>
      </w:r>
    </w:p>
    <w:p w14:paraId="391A0753" w14:textId="51B625C9" w:rsidR="00A9719F" w:rsidRPr="00121740" w:rsidRDefault="00A9719F" w:rsidP="00A9719F">
      <w:pPr>
        <w:pStyle w:val="a5"/>
        <w:numPr>
          <w:ilvl w:val="0"/>
          <w:numId w:val="1"/>
        </w:numPr>
        <w:ind w:leftChars="0"/>
      </w:pPr>
      <w:r w:rsidRPr="00121740">
        <w:rPr>
          <w:rFonts w:hint="eastAsia"/>
        </w:rPr>
        <w:t>対象者</w:t>
      </w:r>
    </w:p>
    <w:p w14:paraId="28A3D3A3" w14:textId="5EBCAEA2" w:rsidR="00A9719F" w:rsidRPr="00121740" w:rsidRDefault="00A9719F" w:rsidP="00B30F04">
      <w:pPr>
        <w:pStyle w:val="a5"/>
        <w:ind w:leftChars="0" w:left="420"/>
      </w:pPr>
      <w:r w:rsidRPr="00121740">
        <w:rPr>
          <w:rFonts w:hint="eastAsia"/>
        </w:rPr>
        <w:t xml:space="preserve">株式会社福島人材派遣センター　</w:t>
      </w:r>
      <w:r w:rsidR="003755D9" w:rsidRPr="00121740">
        <w:rPr>
          <w:rFonts w:hint="eastAsia"/>
        </w:rPr>
        <w:t>全従業員</w:t>
      </w:r>
    </w:p>
    <w:p w14:paraId="4424C569" w14:textId="76678AF9" w:rsidR="00A9719F" w:rsidRPr="00121740" w:rsidRDefault="00A9719F" w:rsidP="00A9719F">
      <w:pPr>
        <w:pStyle w:val="a5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121740">
        <w:rPr>
          <w:rFonts w:asciiTheme="minorEastAsia" w:hAnsiTheme="minorEastAsia" w:hint="eastAsia"/>
        </w:rPr>
        <w:t>その他</w:t>
      </w:r>
    </w:p>
    <w:p w14:paraId="04AB0D41" w14:textId="32D95AC9" w:rsidR="00293235" w:rsidRPr="00121740" w:rsidRDefault="00B20BD9" w:rsidP="00B20BD9">
      <w:pPr>
        <w:ind w:left="420"/>
        <w:rPr>
          <w:rFonts w:asciiTheme="minorEastAsia" w:hAnsiTheme="minorEastAsia"/>
          <w:shd w:val="clear" w:color="auto" w:fill="FFFFFF"/>
        </w:rPr>
      </w:pPr>
      <w:r w:rsidRPr="00121740">
        <w:rPr>
          <w:rFonts w:asciiTheme="minorEastAsia" w:hAnsiTheme="minorEastAsia" w:hint="eastAsia"/>
          <w:shd w:val="clear" w:color="auto" w:fill="FFFFFF"/>
        </w:rPr>
        <w:t>福島県新型コロナウイルス感染症対策基本方針</w:t>
      </w:r>
      <w:r w:rsidR="00121740" w:rsidRPr="00121740">
        <w:rPr>
          <w:rFonts w:asciiTheme="minorEastAsia" w:hAnsiTheme="minorEastAsia" w:hint="eastAsia"/>
          <w:shd w:val="clear" w:color="auto" w:fill="FFFFFF"/>
        </w:rPr>
        <w:t>及び</w:t>
      </w:r>
      <w:r w:rsidR="008E63E3">
        <w:rPr>
          <w:rFonts w:asciiTheme="minorEastAsia" w:hAnsiTheme="minorEastAsia" w:hint="eastAsia"/>
          <w:shd w:val="clear" w:color="auto" w:fill="FFFFFF"/>
        </w:rPr>
        <w:t>行政・</w:t>
      </w:r>
      <w:r w:rsidR="00121740" w:rsidRPr="00121740">
        <w:rPr>
          <w:rFonts w:asciiTheme="minorEastAsia" w:hAnsiTheme="minorEastAsia" w:hint="eastAsia"/>
          <w:shd w:val="clear" w:color="auto" w:fill="FFFFFF"/>
        </w:rPr>
        <w:t>専門機関の</w:t>
      </w:r>
      <w:r w:rsidR="000628FF">
        <w:rPr>
          <w:rFonts w:asciiTheme="minorEastAsia" w:hAnsiTheme="minorEastAsia" w:hint="eastAsia"/>
          <w:shd w:val="clear" w:color="auto" w:fill="FFFFFF"/>
        </w:rPr>
        <w:t>指示</w:t>
      </w:r>
      <w:r w:rsidRPr="00121740">
        <w:rPr>
          <w:rFonts w:asciiTheme="minorEastAsia" w:hAnsiTheme="minorEastAsia" w:hint="eastAsia"/>
          <w:shd w:val="clear" w:color="auto" w:fill="FFFFFF"/>
        </w:rPr>
        <w:t>に沿って対応いたします。</w:t>
      </w:r>
    </w:p>
    <w:p w14:paraId="3CC88622" w14:textId="77777777" w:rsidR="00293235" w:rsidRPr="00121740" w:rsidRDefault="00293235" w:rsidP="00293235">
      <w:pPr>
        <w:pStyle w:val="a5"/>
        <w:numPr>
          <w:ilvl w:val="0"/>
          <w:numId w:val="1"/>
        </w:numPr>
        <w:ind w:leftChars="0"/>
        <w:rPr>
          <w:rFonts w:asciiTheme="minorEastAsia" w:hAnsiTheme="minorEastAsia"/>
          <w:shd w:val="clear" w:color="auto" w:fill="FFFFFF"/>
        </w:rPr>
      </w:pPr>
      <w:r w:rsidRPr="00121740">
        <w:rPr>
          <w:rFonts w:asciiTheme="minorEastAsia" w:hAnsiTheme="minorEastAsia" w:hint="eastAsia"/>
          <w:shd w:val="clear" w:color="auto" w:fill="FFFFFF"/>
        </w:rPr>
        <w:t>連絡・相談窓口</w:t>
      </w:r>
    </w:p>
    <w:p w14:paraId="73CE98EB" w14:textId="77777777" w:rsidR="00293235" w:rsidRPr="00121740" w:rsidRDefault="00293235" w:rsidP="00293235">
      <w:pPr>
        <w:ind w:firstLineChars="200" w:firstLine="420"/>
        <w:jc w:val="left"/>
      </w:pPr>
      <w:r w:rsidRPr="00121740">
        <w:rPr>
          <w:rFonts w:asciiTheme="minorEastAsia" w:hAnsiTheme="minorEastAsia" w:hint="eastAsia"/>
          <w:shd w:val="clear" w:color="auto" w:fill="FFFFFF"/>
        </w:rPr>
        <w:t>株式会社福島人材派遣センター　「</w:t>
      </w:r>
      <w:r w:rsidRPr="00121740">
        <w:rPr>
          <w:rFonts w:hint="eastAsia"/>
        </w:rPr>
        <w:t>新型コロナウイルス対策チーム」</w:t>
      </w:r>
    </w:p>
    <w:p w14:paraId="313AEDFB" w14:textId="3A173238" w:rsidR="00293235" w:rsidRPr="00B20BD9" w:rsidRDefault="00293235" w:rsidP="00B20BD9">
      <w:pPr>
        <w:ind w:firstLineChars="200" w:firstLine="420"/>
        <w:jc w:val="left"/>
      </w:pPr>
      <w:r w:rsidRPr="00121740">
        <w:rPr>
          <w:rFonts w:hint="eastAsia"/>
        </w:rPr>
        <w:t>営業本部TEL　024-925-3711　　緊急時　TEL　070-2038-7189</w:t>
      </w:r>
    </w:p>
    <w:sectPr w:rsidR="00293235" w:rsidRPr="00B20BD9" w:rsidSect="00240DA0">
      <w:pgSz w:w="11906" w:h="16838"/>
      <w:pgMar w:top="720" w:right="1418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1C3F33" w14:textId="77777777" w:rsidR="00FB5ACE" w:rsidRDefault="00FB5ACE" w:rsidP="00AB07BB">
      <w:r>
        <w:separator/>
      </w:r>
    </w:p>
  </w:endnote>
  <w:endnote w:type="continuationSeparator" w:id="0">
    <w:p w14:paraId="193F6F5F" w14:textId="77777777" w:rsidR="00FB5ACE" w:rsidRDefault="00FB5ACE" w:rsidP="00AB0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A678C7" w14:textId="77777777" w:rsidR="00FB5ACE" w:rsidRDefault="00FB5ACE" w:rsidP="00AB07BB">
      <w:r>
        <w:separator/>
      </w:r>
    </w:p>
  </w:footnote>
  <w:footnote w:type="continuationSeparator" w:id="0">
    <w:p w14:paraId="7DE1B5EE" w14:textId="77777777" w:rsidR="00FB5ACE" w:rsidRDefault="00FB5ACE" w:rsidP="00AB0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271905"/>
    <w:multiLevelType w:val="hybridMultilevel"/>
    <w:tmpl w:val="77C644A2"/>
    <w:lvl w:ilvl="0" w:tplc="67CEAC6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38EA6E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A24"/>
    <w:rsid w:val="000628FF"/>
    <w:rsid w:val="00093FA9"/>
    <w:rsid w:val="000D700F"/>
    <w:rsid w:val="00121740"/>
    <w:rsid w:val="00126ADB"/>
    <w:rsid w:val="0015231A"/>
    <w:rsid w:val="00184B9F"/>
    <w:rsid w:val="001E0110"/>
    <w:rsid w:val="00240DA0"/>
    <w:rsid w:val="00290B98"/>
    <w:rsid w:val="00293235"/>
    <w:rsid w:val="00333D1E"/>
    <w:rsid w:val="00355A4B"/>
    <w:rsid w:val="003755D9"/>
    <w:rsid w:val="003A212A"/>
    <w:rsid w:val="003D18D6"/>
    <w:rsid w:val="00492AEC"/>
    <w:rsid w:val="004B6309"/>
    <w:rsid w:val="00573704"/>
    <w:rsid w:val="0060763B"/>
    <w:rsid w:val="00633A1D"/>
    <w:rsid w:val="0063715D"/>
    <w:rsid w:val="00644D26"/>
    <w:rsid w:val="00651A24"/>
    <w:rsid w:val="0077525D"/>
    <w:rsid w:val="007C155A"/>
    <w:rsid w:val="007E1126"/>
    <w:rsid w:val="00817750"/>
    <w:rsid w:val="008D79D2"/>
    <w:rsid w:val="008E63E3"/>
    <w:rsid w:val="00945914"/>
    <w:rsid w:val="00973A0E"/>
    <w:rsid w:val="00983302"/>
    <w:rsid w:val="0099521C"/>
    <w:rsid w:val="009C0507"/>
    <w:rsid w:val="009D6896"/>
    <w:rsid w:val="009E1B3B"/>
    <w:rsid w:val="009F290C"/>
    <w:rsid w:val="00A665E7"/>
    <w:rsid w:val="00A9719F"/>
    <w:rsid w:val="00AB07BB"/>
    <w:rsid w:val="00B16CD7"/>
    <w:rsid w:val="00B20BD9"/>
    <w:rsid w:val="00B30F04"/>
    <w:rsid w:val="00BB74F5"/>
    <w:rsid w:val="00BC4E93"/>
    <w:rsid w:val="00BD6CB2"/>
    <w:rsid w:val="00C25614"/>
    <w:rsid w:val="00C8185C"/>
    <w:rsid w:val="00CD6E2F"/>
    <w:rsid w:val="00CF01FC"/>
    <w:rsid w:val="00D128EC"/>
    <w:rsid w:val="00D16568"/>
    <w:rsid w:val="00D5100C"/>
    <w:rsid w:val="00D66C66"/>
    <w:rsid w:val="00DD47BA"/>
    <w:rsid w:val="00DF7DD6"/>
    <w:rsid w:val="00E47363"/>
    <w:rsid w:val="00E62B47"/>
    <w:rsid w:val="00ED349A"/>
    <w:rsid w:val="00F239C7"/>
    <w:rsid w:val="00FA17E5"/>
    <w:rsid w:val="00FA7C2C"/>
    <w:rsid w:val="00FB2379"/>
    <w:rsid w:val="00FB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7B2DC04"/>
  <w15:chartTrackingRefBased/>
  <w15:docId w15:val="{EF409347-4BD6-43DC-B306-D7751C8D6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51A24"/>
  </w:style>
  <w:style w:type="character" w:customStyle="1" w:styleId="a4">
    <w:name w:val="日付 (文字)"/>
    <w:basedOn w:val="a0"/>
    <w:link w:val="a3"/>
    <w:uiPriority w:val="99"/>
    <w:semiHidden/>
    <w:rsid w:val="00651A24"/>
  </w:style>
  <w:style w:type="paragraph" w:styleId="a5">
    <w:name w:val="List Paragraph"/>
    <w:basedOn w:val="a"/>
    <w:uiPriority w:val="34"/>
    <w:qFormat/>
    <w:rsid w:val="00651A2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B07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B07BB"/>
  </w:style>
  <w:style w:type="paragraph" w:styleId="a8">
    <w:name w:val="footer"/>
    <w:basedOn w:val="a"/>
    <w:link w:val="a9"/>
    <w:uiPriority w:val="99"/>
    <w:unhideWhenUsed/>
    <w:rsid w:val="00AB07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B0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</dc:creator>
  <cp:keywords/>
  <dc:description/>
  <cp:lastModifiedBy>kitaura</cp:lastModifiedBy>
  <cp:revision>37</cp:revision>
  <cp:lastPrinted>2020-10-02T10:01:00Z</cp:lastPrinted>
  <dcterms:created xsi:type="dcterms:W3CDTF">2020-03-05T15:39:00Z</dcterms:created>
  <dcterms:modified xsi:type="dcterms:W3CDTF">2020-10-02T10:23:00Z</dcterms:modified>
</cp:coreProperties>
</file>